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8" w:rsidRDefault="00093108" w:rsidP="00093108">
      <w:pPr>
        <w:jc w:val="both"/>
      </w:pPr>
      <w:r>
        <w:t>Hazaérkezőkkel kapcsolatos tájékoztatás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bookmarkStart w:id="0" w:name="_GoBack"/>
      <w:bookmarkEnd w:id="0"/>
    </w:p>
    <w:p w:rsidR="00093108" w:rsidRDefault="00093108" w:rsidP="00093108">
      <w:pPr>
        <w:jc w:val="both"/>
      </w:pPr>
      <w:r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 w:rsidR="00093108" w:rsidRDefault="00093108" w:rsidP="00093108">
      <w:pPr>
        <w:jc w:val="both"/>
      </w:pPr>
    </w:p>
    <w:p w:rsidR="00093108" w:rsidRDefault="00093108" w:rsidP="0009310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Abban az esetben, ha Ön - </w:t>
      </w:r>
      <w:r>
        <w:rPr>
          <w:b/>
          <w:bCs/>
        </w:rPr>
        <w:t xml:space="preserve">tanulócsoport tagjaként, munkavállalóként, turistaként, stb. - Észak-Olaszország érintett tartományaiban (Lombardia, </w:t>
      </w:r>
      <w:proofErr w:type="spellStart"/>
      <w:r>
        <w:rPr>
          <w:b/>
          <w:bCs/>
        </w:rPr>
        <w:t>Veneto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Emilia-Romagna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Piedmont</w:t>
      </w:r>
      <w:proofErr w:type="spellEnd"/>
      <w:r>
        <w:rPr>
          <w:b/>
          <w:bCs/>
        </w:rPr>
        <w:t xml:space="preserve">) </w:t>
      </w:r>
      <w:r>
        <w:t> </w:t>
      </w:r>
      <w:r>
        <w:rPr>
          <w:b/>
          <w:bCs/>
        </w:rPr>
        <w:t>tartózkodik/tartózkodott</w:t>
      </w:r>
      <w:r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 w:rsidR="00093108" w:rsidRDefault="00093108" w:rsidP="00093108">
      <w:pPr>
        <w:jc w:val="both"/>
      </w:pPr>
      <w:r>
        <w:t>Tünetmentes személy laboratóriumi vizsgálatának elvégzés</w:t>
      </w:r>
      <w:r>
        <w:rPr>
          <w:color w:val="000000"/>
        </w:rPr>
        <w:t>e szükségtelen, szakmailag nem indokolt.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r>
        <w:t xml:space="preserve">Az érintett területek aktuális listájáról a zöld-számon: 06 80/ 277-455 vagy 06-80/277-456, illetve a Nemzeti Népegészségügyi Központ honlapján lehet tájékozódni: </w:t>
      </w:r>
      <w:hyperlink r:id="rId4" w:history="1">
        <w:r>
          <w:rPr>
            <w:rStyle w:val="Hiperhivatkozs"/>
          </w:rPr>
          <w:t>www.nnk.gov.hu</w:t>
        </w:r>
      </w:hyperlink>
      <w:r>
        <w:t>.</w:t>
      </w:r>
    </w:p>
    <w:p w:rsidR="00093108" w:rsidRDefault="00093108" w:rsidP="00093108">
      <w:pPr>
        <w:rPr>
          <w:rFonts w:ascii="Arial" w:hAnsi="Arial" w:cs="Arial"/>
          <w:color w:val="000000"/>
          <w:sz w:val="22"/>
          <w:szCs w:val="22"/>
        </w:rPr>
      </w:pPr>
    </w:p>
    <w:p w:rsidR="00AB14A3" w:rsidRDefault="00AB14A3"/>
    <w:sectPr w:rsidR="00AB14A3" w:rsidSect="00F0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108"/>
    <w:rsid w:val="00093108"/>
    <w:rsid w:val="002F2415"/>
    <w:rsid w:val="00AB14A3"/>
    <w:rsid w:val="00F0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10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3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Judit</cp:lastModifiedBy>
  <cp:revision>2</cp:revision>
  <dcterms:created xsi:type="dcterms:W3CDTF">2020-03-14T18:50:00Z</dcterms:created>
  <dcterms:modified xsi:type="dcterms:W3CDTF">2020-03-14T18:50:00Z</dcterms:modified>
</cp:coreProperties>
</file>